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769F" w14:textId="77777777" w:rsidR="00000000"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18CC8F80" w14:textId="60989B8F"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C31DBF">
        <w:rPr>
          <w:rFonts w:ascii="DTLProkyonSTLight" w:hAnsi="DTLProkyonSTLight"/>
          <w:sz w:val="21"/>
          <w:szCs w:val="21"/>
          <w:lang w:val="nl-NL"/>
        </w:rPr>
        <w:t>43</w:t>
      </w:r>
    </w:p>
    <w:p w14:paraId="7AA9DDE4" w14:textId="77777777" w:rsidR="00000000" w:rsidRPr="001F0EF2" w:rsidRDefault="00000000">
      <w:pPr>
        <w:tabs>
          <w:tab w:val="left" w:pos="-1440"/>
        </w:tabs>
        <w:rPr>
          <w:rFonts w:ascii="DTLProkyonSTLight" w:hAnsi="DTLProkyonSTLight"/>
          <w:sz w:val="21"/>
          <w:szCs w:val="21"/>
          <w:lang w:val="nl-NL"/>
        </w:rPr>
      </w:pPr>
    </w:p>
    <w:p w14:paraId="12AA903B" w14:textId="77777777" w:rsidR="00000000" w:rsidRPr="001F0EF2" w:rsidRDefault="00000000">
      <w:pPr>
        <w:pStyle w:val="Kop2"/>
        <w:tabs>
          <w:tab w:val="clear" w:pos="284"/>
        </w:tabs>
        <w:rPr>
          <w:rFonts w:ascii="DTLProkyonSTLight" w:hAnsi="DTLProkyonSTLight"/>
          <w:sz w:val="21"/>
          <w:szCs w:val="21"/>
          <w:lang w:val="nl-NL"/>
        </w:rPr>
      </w:pPr>
    </w:p>
    <w:p w14:paraId="346BDC7C"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28F64B9A" w14:textId="63D05030" w:rsidR="0079546B" w:rsidRDefault="009D0708">
      <w:pPr>
        <w:tabs>
          <w:tab w:val="left" w:pos="-1440"/>
        </w:tabs>
        <w:rPr>
          <w:rFonts w:ascii="DTLProkyonSTLight" w:hAnsi="DTLProkyonSTLight"/>
          <w:sz w:val="21"/>
          <w:szCs w:val="21"/>
          <w:lang w:val="nl-NL"/>
        </w:rPr>
      </w:pPr>
      <w:r>
        <w:rPr>
          <w:rFonts w:ascii="DTLProkyonSTLight" w:hAnsi="DTLProkyonSTLight"/>
          <w:sz w:val="21"/>
          <w:szCs w:val="21"/>
          <w:lang w:val="nl-NL"/>
        </w:rPr>
        <w:t xml:space="preserve">De kern van dit gebouw bestaat uit twee rijen van vier tegenover elkaar geplaatste dakdragende palen. Er zijn verder geen dakdragende palen binnen de kern aangetroffen . De resterende sporen zijn echter zeer ondiep. De beide rijen palen staan min of meer parallel aan elkaar in een rechte lijn. Een onduidelijk waargenomen paalkuil (132) ligt iets uit de noordelijke rij. </w:t>
      </w:r>
    </w:p>
    <w:p w14:paraId="1D130593" w14:textId="77777777" w:rsidR="009D0708" w:rsidRPr="001F0EF2" w:rsidRDefault="009D0708">
      <w:pPr>
        <w:tabs>
          <w:tab w:val="left" w:pos="-1440"/>
        </w:tabs>
        <w:rPr>
          <w:rFonts w:ascii="DTLProkyonSTLight" w:hAnsi="DTLProkyonSTLight"/>
          <w:sz w:val="21"/>
          <w:szCs w:val="21"/>
          <w:lang w:val="nl-NL"/>
        </w:rPr>
      </w:pPr>
    </w:p>
    <w:p w14:paraId="0BBF2286"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3E9C1E69"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064770AC" w14:textId="77777777" w:rsidR="00000000" w:rsidRPr="001F0EF2" w:rsidRDefault="00000000">
      <w:pPr>
        <w:tabs>
          <w:tab w:val="left" w:pos="-1440"/>
        </w:tabs>
        <w:rPr>
          <w:rFonts w:ascii="DTLProkyonSTLight" w:hAnsi="DTLProkyonSTLight"/>
          <w:sz w:val="21"/>
          <w:szCs w:val="21"/>
          <w:lang w:val="nl-NL"/>
        </w:rPr>
      </w:pPr>
    </w:p>
    <w:p w14:paraId="7DBA37BE"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6BF97C3E"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5D20390D" w14:textId="77777777" w:rsidR="00000000" w:rsidRPr="001F0EF2" w:rsidRDefault="00000000">
      <w:pPr>
        <w:tabs>
          <w:tab w:val="left" w:pos="-1440"/>
        </w:tabs>
        <w:rPr>
          <w:rFonts w:ascii="DTLProkyonSTLight" w:hAnsi="DTLProkyonSTLight"/>
          <w:sz w:val="21"/>
          <w:szCs w:val="21"/>
          <w:lang w:val="nl-NL"/>
        </w:rPr>
      </w:pPr>
    </w:p>
    <w:p w14:paraId="3839A288"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161D0A15"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731896D3" w14:textId="77777777" w:rsidR="0079546B" w:rsidRPr="001F0EF2" w:rsidRDefault="0079546B">
      <w:pPr>
        <w:tabs>
          <w:tab w:val="left" w:pos="-1440"/>
        </w:tabs>
        <w:rPr>
          <w:rFonts w:ascii="DTLProkyonSTLight" w:hAnsi="DTLProkyonSTLight"/>
          <w:sz w:val="21"/>
          <w:szCs w:val="21"/>
          <w:lang w:val="nl-NL"/>
        </w:rPr>
      </w:pPr>
    </w:p>
    <w:p w14:paraId="115F1CA2"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08DA2F9F"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3561A627" w14:textId="77777777" w:rsidR="00000000" w:rsidRPr="001F0EF2" w:rsidRDefault="00000000">
      <w:pPr>
        <w:tabs>
          <w:tab w:val="left" w:pos="-1440"/>
        </w:tabs>
        <w:rPr>
          <w:rFonts w:ascii="DTLProkyonSTLight" w:hAnsi="DTLProkyonSTLight"/>
          <w:sz w:val="21"/>
          <w:szCs w:val="21"/>
          <w:lang w:val="nl-NL"/>
        </w:rPr>
      </w:pPr>
    </w:p>
    <w:p w14:paraId="7E2FF344"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10947463" w14:textId="77777777" w:rsidR="00000000"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Zie onder de kern.</w:t>
      </w:r>
    </w:p>
    <w:p w14:paraId="2A41B708" w14:textId="77777777" w:rsidR="00000000" w:rsidRPr="001F0EF2" w:rsidRDefault="00000000">
      <w:pPr>
        <w:tabs>
          <w:tab w:val="left" w:pos="-1440"/>
        </w:tabs>
        <w:rPr>
          <w:rFonts w:ascii="DTLProkyonSTLight" w:hAnsi="DTLProkyonSTLight"/>
          <w:sz w:val="21"/>
          <w:szCs w:val="21"/>
          <w:lang w:val="nl-NL"/>
        </w:rPr>
      </w:pPr>
    </w:p>
    <w:p w14:paraId="3617892B" w14:textId="77777777" w:rsidR="00000000"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3FF6199A" w14:textId="77777777" w:rsidR="00000000" w:rsidRPr="001F0EF2" w:rsidRDefault="00000000">
      <w:pPr>
        <w:tabs>
          <w:tab w:val="left" w:pos="-1440"/>
        </w:tabs>
        <w:rPr>
          <w:rFonts w:ascii="DTLProkyonSTLight" w:hAnsi="DTLProkyonSTLight"/>
          <w:b/>
          <w:sz w:val="21"/>
          <w:szCs w:val="21"/>
          <w:lang w:val="nl-NL"/>
        </w:rPr>
      </w:pPr>
    </w:p>
    <w:p w14:paraId="5F4100C2" w14:textId="77777777" w:rsidR="00000000"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5BC70E2F" w14:textId="77777777" w:rsidR="0079546B" w:rsidRPr="001F0EF2" w:rsidRDefault="0079546B">
      <w:pPr>
        <w:rPr>
          <w:rFonts w:ascii="DTLProkyonSTLight" w:hAnsi="DTLProkyonSTLight"/>
          <w:sz w:val="21"/>
          <w:szCs w:val="21"/>
          <w:lang w:val="nl-NL"/>
        </w:rPr>
      </w:pPr>
    </w:p>
    <w:p w14:paraId="7E77F6A4" w14:textId="77777777" w:rsidR="000B5692" w:rsidRPr="001F0EF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5B3DDC0D" w14:textId="50D18ADA" w:rsidR="00000000" w:rsidRPr="001F0EF2" w:rsidRDefault="009D0708">
      <w:pPr>
        <w:rPr>
          <w:rFonts w:ascii="DTLProkyonSTLight" w:hAnsi="DTLProkyonSTLight"/>
          <w:sz w:val="21"/>
          <w:szCs w:val="21"/>
          <w:lang w:val="nl-NL"/>
        </w:rPr>
      </w:pPr>
      <w:r>
        <w:rPr>
          <w:rFonts w:ascii="DTLProkyonSTLight" w:hAnsi="DTLProkyonSTLight"/>
          <w:sz w:val="21"/>
          <w:szCs w:val="21"/>
          <w:lang w:val="nl-NL"/>
        </w:rPr>
        <w:t>Het is niet duidelijk of dit een drieschepig gebouw was. Misschien een schuur zonder wand?</w:t>
      </w:r>
    </w:p>
    <w:p w14:paraId="6F2FBCE8" w14:textId="77777777" w:rsidR="00000000" w:rsidRPr="001F0EF2" w:rsidRDefault="00000000">
      <w:pPr>
        <w:tabs>
          <w:tab w:val="left" w:pos="-1440"/>
        </w:tabs>
        <w:rPr>
          <w:rFonts w:ascii="DTLProkyonSTLight" w:hAnsi="DTLProkyonSTLight"/>
          <w:sz w:val="21"/>
          <w:szCs w:val="21"/>
          <w:lang w:val="nl-NL"/>
        </w:rPr>
      </w:pPr>
    </w:p>
    <w:p w14:paraId="156EF67D" w14:textId="77777777" w:rsidR="00000000"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5CF2C398" w14:textId="77777777" w:rsidR="00000000" w:rsidRPr="001F0EF2" w:rsidRDefault="00000000">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6846822C" w14:textId="5123472E"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1B7BA7">
        <w:rPr>
          <w:rFonts w:ascii="DTLProkyonSTLight" w:hAnsi="DTLProkyonSTLight"/>
          <w:sz w:val="21"/>
          <w:szCs w:val="21"/>
          <w:lang w:val="nl-NL"/>
        </w:rPr>
        <w:t xml:space="preserve">50 </w:t>
      </w:r>
      <w:r w:rsidR="00617A07">
        <w:rPr>
          <w:rFonts w:ascii="DTLProkyonSTLight" w:hAnsi="DTLProkyonSTLight"/>
          <w:sz w:val="21"/>
          <w:szCs w:val="21"/>
          <w:lang w:val="nl-NL"/>
        </w:rPr>
        <w:t>cm</w:t>
      </w:r>
    </w:p>
    <w:p w14:paraId="73FCB7A9" w14:textId="08CD0F20"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1B7BA7">
        <w:rPr>
          <w:rFonts w:ascii="DTLProkyonSTLight" w:hAnsi="DTLProkyonSTLight"/>
          <w:sz w:val="21"/>
          <w:szCs w:val="21"/>
          <w:lang w:val="nl-NL"/>
        </w:rPr>
        <w:t xml:space="preserve"> 24,05</w:t>
      </w:r>
      <w:r w:rsidR="00617A07">
        <w:rPr>
          <w:rFonts w:ascii="DTLProkyonSTLight" w:hAnsi="DTLProkyonSTLight"/>
          <w:sz w:val="21"/>
          <w:szCs w:val="21"/>
          <w:lang w:val="nl-NL"/>
        </w:rPr>
        <w:t xml:space="preserve"> </w:t>
      </w:r>
    </w:p>
    <w:p w14:paraId="411EBAE4" w14:textId="74F835BE"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9D0708">
        <w:rPr>
          <w:rFonts w:ascii="DTLProkyonSTLight" w:hAnsi="DTLProkyonSTLight"/>
          <w:sz w:val="21"/>
          <w:szCs w:val="21"/>
          <w:lang w:val="nl-NL"/>
        </w:rPr>
        <w:t>7,25</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52F49744" w14:textId="24598756"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9D0708">
        <w:rPr>
          <w:rFonts w:ascii="DTLProkyonSTLight" w:hAnsi="DTLProkyonSTLight"/>
          <w:sz w:val="21"/>
          <w:szCs w:val="21"/>
          <w:lang w:val="nl-NL"/>
        </w:rPr>
        <w:t>5,26</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1B7BA7">
        <w:rPr>
          <w:rFonts w:ascii="DTLProkyonSTLight" w:hAnsi="DTLProkyonSTLight"/>
          <w:sz w:val="21"/>
          <w:szCs w:val="21"/>
          <w:lang w:val="nl-NL"/>
        </w:rPr>
        <w:t>w-o</w:t>
      </w:r>
    </w:p>
    <w:p w14:paraId="0C5BEEC3" w14:textId="1D9C4B46"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1B7BA7">
        <w:rPr>
          <w:rFonts w:ascii="DTLProkyonSTLight" w:hAnsi="DTLProkyonSTLight"/>
          <w:sz w:val="21"/>
          <w:szCs w:val="21"/>
          <w:lang w:val="nl-NL"/>
        </w:rPr>
        <w:t>5,30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1B7BA7">
        <w:rPr>
          <w:rFonts w:ascii="DTLProkyonSTLight" w:hAnsi="DTLProkyonSTLight"/>
          <w:sz w:val="21"/>
          <w:szCs w:val="21"/>
          <w:lang w:val="nl-NL"/>
        </w:rPr>
        <w:t>3?</w:t>
      </w:r>
    </w:p>
    <w:p w14:paraId="3DE36743" w14:textId="1000838A"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1B7BA7">
        <w:rPr>
          <w:rFonts w:ascii="DTLProkyonSTLight" w:hAnsi="DTLProkyonSTLight"/>
          <w:sz w:val="21"/>
          <w:szCs w:val="21"/>
          <w:lang w:val="nl-NL"/>
        </w:rPr>
        <w:t>5,25</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1B7BA7">
        <w:rPr>
          <w:rFonts w:ascii="DTLProkyonSTLight" w:hAnsi="DTLProkyonSTLight"/>
          <w:sz w:val="21"/>
          <w:szCs w:val="21"/>
          <w:lang w:val="nl-NL"/>
        </w:rPr>
        <w:t>4</w:t>
      </w:r>
    </w:p>
    <w:p w14:paraId="57FD4690" w14:textId="6830B6FA"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1B7BA7">
        <w:rPr>
          <w:rFonts w:ascii="DTLProkyonSTLight" w:hAnsi="DTLProkyonSTLight"/>
          <w:sz w:val="21"/>
          <w:szCs w:val="21"/>
          <w:lang w:val="nl-NL"/>
        </w:rPr>
        <w:t>2,60</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617A07">
        <w:rPr>
          <w:rFonts w:ascii="DTLProkyonSTLight" w:hAnsi="DTLProkyonSTLight"/>
          <w:sz w:val="21"/>
          <w:szCs w:val="21"/>
          <w:lang w:val="nl-NL"/>
        </w:rPr>
        <w:t>-</w:t>
      </w:r>
    </w:p>
    <w:p w14:paraId="2A88D842" w14:textId="6429226E"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1B7BA7">
        <w:rPr>
          <w:rFonts w:ascii="DTLProkyonSTLight" w:hAnsi="DTLProkyonSTLight"/>
          <w:sz w:val="21"/>
          <w:szCs w:val="21"/>
          <w:lang w:val="nl-NL"/>
        </w:rPr>
        <w:t>2,25</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w:t>
      </w:r>
    </w:p>
    <w:p w14:paraId="5EDD1C90" w14:textId="699FB964" w:rsidR="00000000"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1B7BA7">
        <w:rPr>
          <w:rFonts w:ascii="DTLProkyonSTLight" w:hAnsi="DTLProkyonSTLight"/>
          <w:sz w:val="21"/>
          <w:szCs w:val="21"/>
          <w:lang w:val="nl-NL"/>
        </w:rPr>
        <w:t>2,40 2,60 2,25</w:t>
      </w:r>
      <w:r w:rsidR="001B7BA7">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639DB02E" w14:textId="77777777" w:rsidR="00000000"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337CB5D2"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5257FC59" w14:textId="77777777"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1478D1FA" w14:textId="7E90D24F"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1B7BA7">
        <w:rPr>
          <w:rFonts w:ascii="DTLProkyonSTLight" w:hAnsi="DTLProkyonSTLight"/>
          <w:sz w:val="21"/>
          <w:szCs w:val="21"/>
          <w:lang w:val="nl-NL"/>
        </w:rPr>
        <w:t xml:space="preserve">38,1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7A1C3005" w14:textId="57204299" w:rsidR="00000000"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1B7BA7">
        <w:rPr>
          <w:rFonts w:ascii="DTLProkyonSTLight" w:hAnsi="DTLProkyonSTLight"/>
          <w:sz w:val="21"/>
          <w:szCs w:val="21"/>
          <w:lang w:val="nl-NL"/>
        </w:rPr>
        <w:t xml:space="preserve">11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266B259B" w14:textId="77777777" w:rsidR="00000000" w:rsidRPr="001F0EF2" w:rsidRDefault="00000000">
      <w:pPr>
        <w:tabs>
          <w:tab w:val="left" w:pos="-1440"/>
        </w:tabs>
        <w:rPr>
          <w:rFonts w:ascii="DTLProkyonSTLight" w:hAnsi="DTLProkyonSTLight"/>
          <w:sz w:val="21"/>
          <w:szCs w:val="21"/>
          <w:lang w:val="nl-NL"/>
        </w:rPr>
      </w:pPr>
    </w:p>
    <w:p w14:paraId="778E7376" w14:textId="77777777" w:rsidR="00000000" w:rsidRPr="001F0EF2" w:rsidRDefault="00000000">
      <w:pPr>
        <w:pStyle w:val="Kop2"/>
        <w:tabs>
          <w:tab w:val="clear" w:pos="284"/>
        </w:tabs>
        <w:rPr>
          <w:rFonts w:ascii="DTLProkyonSTLight" w:hAnsi="DTLProkyonSTLight"/>
          <w:sz w:val="21"/>
          <w:szCs w:val="21"/>
          <w:lang w:val="nl-NL"/>
        </w:rPr>
      </w:pPr>
    </w:p>
    <w:p w14:paraId="2EF07300" w14:textId="77777777" w:rsidR="00000000"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597887A9" w14:textId="77777777" w:rsidR="00000000" w:rsidRPr="001F0EF2" w:rsidRDefault="00000000">
      <w:pPr>
        <w:rPr>
          <w:rFonts w:ascii="DTLProkyonSTLight" w:hAnsi="DTLProkyonSTLight"/>
          <w:sz w:val="21"/>
          <w:szCs w:val="21"/>
          <w:lang w:val="nl-NL"/>
        </w:rPr>
      </w:pPr>
    </w:p>
    <w:p w14:paraId="7FF9553A" w14:textId="77777777" w:rsidR="00000000"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0BC66570" w14:textId="77777777" w:rsidR="001B7BA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243C13BF" w14:textId="3FB46CC7" w:rsidR="00617A0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sidR="00000000" w:rsidRPr="001F0EF2">
        <w:rPr>
          <w:rFonts w:ascii="DTLProkyonSTLight" w:hAnsi="DTLProkyonSTLight"/>
          <w:sz w:val="21"/>
          <w:szCs w:val="21"/>
          <w:lang w:val="nl-NL"/>
        </w:rPr>
        <w:tab/>
      </w:r>
      <w:r>
        <w:rPr>
          <w:rFonts w:ascii="DTLProkyonSTLight" w:hAnsi="DTLProkyonSTLight"/>
          <w:sz w:val="21"/>
          <w:szCs w:val="21"/>
          <w:lang w:val="nl-NL"/>
        </w:rPr>
        <w:t>30</w:t>
      </w:r>
      <w:r w:rsidR="00000000" w:rsidRPr="001F0EF2">
        <w:rPr>
          <w:rFonts w:ascii="DTLProkyonSTLight" w:hAnsi="DTLProkyonSTLight"/>
          <w:sz w:val="21"/>
          <w:szCs w:val="21"/>
          <w:lang w:val="nl-NL"/>
        </w:rPr>
        <w:tab/>
      </w:r>
      <w:r w:rsidR="00000000" w:rsidRPr="001F0EF2">
        <w:rPr>
          <w:rFonts w:ascii="DTLProkyonSTLight" w:hAnsi="DTLProkyonSTLight"/>
          <w:sz w:val="21"/>
          <w:szCs w:val="21"/>
          <w:lang w:val="nl-NL"/>
        </w:rPr>
        <w:tab/>
        <w:t>hele kuil</w:t>
      </w:r>
    </w:p>
    <w:p w14:paraId="19740990" w14:textId="3A2880C1" w:rsidR="001B7BA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66</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6DD0FF68" w14:textId="05E3201C" w:rsidR="001B7BA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113-114</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 xml:space="preserve"> (paalkern?)</w:t>
      </w:r>
    </w:p>
    <w:p w14:paraId="650335FE" w14:textId="5A8DE37D" w:rsidR="001B7BA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121-122</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14485ED2" w14:textId="6E2CB8F2" w:rsidR="001B7BA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124</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754B72CE" w14:textId="671CC064" w:rsidR="001B7BA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128-129</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p>
    <w:p w14:paraId="08C798F2" w14:textId="090D5F70" w:rsidR="001B7BA7" w:rsidRDefault="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130-131</w:t>
      </w:r>
      <w:r>
        <w:rPr>
          <w:rFonts w:ascii="DTLProkyonSTLight" w:hAnsi="DTLProkyonSTLight"/>
          <w:sz w:val="21"/>
          <w:szCs w:val="21"/>
          <w:lang w:val="nl-NL"/>
        </w:rPr>
        <w:tab/>
      </w:r>
      <w:r>
        <w:rPr>
          <w:rFonts w:ascii="DTLProkyonSTLight" w:hAnsi="DTLProkyonSTLight"/>
          <w:sz w:val="21"/>
          <w:szCs w:val="21"/>
          <w:lang w:val="nl-NL"/>
        </w:rPr>
        <w:tab/>
      </w:r>
      <w:r w:rsidRPr="001F0EF2">
        <w:rPr>
          <w:rFonts w:ascii="DTLProkyonSTLight" w:hAnsi="DTLProkyonSTLight"/>
          <w:sz w:val="21"/>
          <w:szCs w:val="21"/>
          <w:lang w:val="nl-NL"/>
        </w:rPr>
        <w:t>hele kuil</w:t>
      </w:r>
      <w:r>
        <w:rPr>
          <w:rFonts w:ascii="DTLProkyonSTLight" w:hAnsi="DTLProkyonSTLight"/>
          <w:sz w:val="21"/>
          <w:szCs w:val="21"/>
          <w:lang w:val="nl-NL"/>
        </w:rPr>
        <w:t xml:space="preserve"> (paalkern?)</w:t>
      </w:r>
    </w:p>
    <w:p w14:paraId="181C32E2" w14:textId="69C34604" w:rsidR="009A1C88" w:rsidRPr="001B7BA7" w:rsidRDefault="001B7BA7" w:rsidP="001B7BA7">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60</w:t>
      </w:r>
      <w:r>
        <w:rPr>
          <w:rFonts w:ascii="DTLProkyonSTLight" w:hAnsi="DTLProkyonSTLight"/>
          <w:sz w:val="21"/>
          <w:szCs w:val="21"/>
          <w:lang w:val="nl-NL"/>
        </w:rPr>
        <w:tab/>
        <w:t>132</w:t>
      </w:r>
      <w:r>
        <w:rPr>
          <w:rFonts w:ascii="DTLProkyonSTLight" w:hAnsi="DTLProkyonSTLight"/>
          <w:sz w:val="21"/>
          <w:szCs w:val="21"/>
          <w:lang w:val="nl-NL"/>
        </w:rPr>
        <w:tab/>
      </w:r>
      <w:r>
        <w:rPr>
          <w:rFonts w:ascii="DTLProkyonSTLight" w:hAnsi="DTLProkyonSTLight"/>
          <w:sz w:val="21"/>
          <w:szCs w:val="21"/>
          <w:lang w:val="nl-NL"/>
        </w:rPr>
        <w:tab/>
        <w:t>hele kuil (nauwelijks waargenomen)</w:t>
      </w:r>
    </w:p>
    <w:sectPr w:rsidR="009A1C88" w:rsidRPr="001B7BA7">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B7BA7"/>
    <w:rsid w:val="001F0EF2"/>
    <w:rsid w:val="002C3294"/>
    <w:rsid w:val="005D0E33"/>
    <w:rsid w:val="00617A07"/>
    <w:rsid w:val="0079546B"/>
    <w:rsid w:val="009A1C88"/>
    <w:rsid w:val="009D0708"/>
    <w:rsid w:val="00C31DBF"/>
    <w:rsid w:val="00D51B5D"/>
    <w:rsid w:val="00F94F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3C2F9CD"/>
  <w15:chartTrackingRefBased/>
  <w15:docId w15:val="{048451CD-1AA2-BF40-A173-FAF92A88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style>
  <w:style w:type="table" w:default="1" w:styleId="Standaardtabel">
    <w:name w:val="Normal Table"/>
    <w:semiHidden/>
    <w:rPr>
      <w:lang w:bidi="ar-SA"/>
    </w:rPr>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328</Words>
  <Characters>1805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3</cp:revision>
  <dcterms:created xsi:type="dcterms:W3CDTF">2023-12-24T14:36:00Z</dcterms:created>
  <dcterms:modified xsi:type="dcterms:W3CDTF">2023-12-24T14:51:00Z</dcterms:modified>
</cp:coreProperties>
</file>